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4C8E" w14:textId="5E76B7F2" w:rsidR="00D83F09" w:rsidRPr="000D2606" w:rsidRDefault="00D83F09">
      <w:pPr>
        <w:rPr>
          <w:rFonts w:ascii="Arial" w:hAnsi="Arial" w:cs="Arial"/>
        </w:rPr>
      </w:pPr>
      <w:r w:rsidRPr="000D2606">
        <w:rPr>
          <w:rFonts w:ascii="Arial" w:hAnsi="Arial" w:cs="Arial"/>
        </w:rPr>
        <w:t>Full Management Committee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127"/>
        <w:gridCol w:w="1842"/>
        <w:gridCol w:w="2410"/>
      </w:tblGrid>
      <w:tr w:rsidR="00D83F09" w:rsidRPr="000D2606" w14:paraId="20AA09A6" w14:textId="77777777" w:rsidTr="00D83F09">
        <w:tc>
          <w:tcPr>
            <w:tcW w:w="2405" w:type="dxa"/>
            <w:shd w:val="clear" w:color="auto" w:fill="D9D9D9" w:themeFill="background1" w:themeFillShade="D9"/>
          </w:tcPr>
          <w:p w14:paraId="746951E4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77789DF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1 October 2020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F0F52C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3 December 2020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9FA6590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28 January 2021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6171138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18 March 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EBDDD6" w14:textId="77777777" w:rsidR="00D83F09" w:rsidRPr="000D2606" w:rsidRDefault="00D83F09" w:rsidP="00C12D4D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8 July 2021</w:t>
            </w:r>
          </w:p>
        </w:tc>
      </w:tr>
      <w:tr w:rsidR="00583334" w:rsidRPr="000D2606" w14:paraId="66F30B58" w14:textId="77777777" w:rsidTr="00D83F09">
        <w:tc>
          <w:tcPr>
            <w:tcW w:w="2405" w:type="dxa"/>
          </w:tcPr>
          <w:p w14:paraId="3640F3E8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Neil Adams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D9D382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63942653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458F20FC" w14:textId="33DBFB45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1EF12D6E" w14:textId="0D40AA51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36D6BBE5" w14:textId="5EC3F830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051CA6BD" w14:textId="77777777" w:rsidTr="00D83F09">
        <w:tc>
          <w:tcPr>
            <w:tcW w:w="2405" w:type="dxa"/>
          </w:tcPr>
          <w:p w14:paraId="15070FEE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Lindsay Crockford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AFAD296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NA</w:t>
            </w:r>
          </w:p>
        </w:tc>
        <w:tc>
          <w:tcPr>
            <w:tcW w:w="2268" w:type="dxa"/>
          </w:tcPr>
          <w:p w14:paraId="136D9604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6E20E2E7" w14:textId="1943605C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7EADB4BF" w14:textId="04D2A4BE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24EF22F4" w14:textId="1F153EC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1B3EDD19" w14:textId="77777777" w:rsidTr="00D83F09">
        <w:tc>
          <w:tcPr>
            <w:tcW w:w="2405" w:type="dxa"/>
          </w:tcPr>
          <w:p w14:paraId="373547B3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Nadine Gooding-Hébert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20C69DC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NA</w:t>
            </w:r>
          </w:p>
        </w:tc>
        <w:tc>
          <w:tcPr>
            <w:tcW w:w="2268" w:type="dxa"/>
          </w:tcPr>
          <w:p w14:paraId="0145C982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6D50369F" w14:textId="48D4582D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394C6D05" w14:textId="2006D329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30DCA1FB" w14:textId="0D161D01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D83F09" w:rsidRPr="000D2606" w14:paraId="1F929E37" w14:textId="77777777" w:rsidTr="00D83F09">
        <w:tc>
          <w:tcPr>
            <w:tcW w:w="2405" w:type="dxa"/>
          </w:tcPr>
          <w:p w14:paraId="55B4C36D" w14:textId="77777777" w:rsidR="00D83F09" w:rsidRPr="000D2606" w:rsidRDefault="00D83F09" w:rsidP="00D83F09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Victoria Grebe</w:t>
            </w:r>
          </w:p>
        </w:tc>
        <w:tc>
          <w:tcPr>
            <w:tcW w:w="2126" w:type="dxa"/>
          </w:tcPr>
          <w:p w14:paraId="12BA010C" w14:textId="77777777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04C6D1AD" w14:textId="77777777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 – apologies accepted</w:t>
            </w:r>
          </w:p>
        </w:tc>
        <w:tc>
          <w:tcPr>
            <w:tcW w:w="2127" w:type="dxa"/>
          </w:tcPr>
          <w:p w14:paraId="5A6682AF" w14:textId="15479D61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29B04D31" w14:textId="40DF7FF8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43AB596E" w14:textId="3B2FEC0E" w:rsidR="00D83F09" w:rsidRPr="000D2606" w:rsidRDefault="00583334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 – apologies accepted</w:t>
            </w:r>
          </w:p>
        </w:tc>
      </w:tr>
      <w:tr w:rsidR="00583334" w:rsidRPr="000D2606" w14:paraId="40B63930" w14:textId="77777777" w:rsidTr="00D83F09">
        <w:tc>
          <w:tcPr>
            <w:tcW w:w="2405" w:type="dxa"/>
          </w:tcPr>
          <w:p w14:paraId="56CC61DF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Nigel Harrison</w:t>
            </w:r>
          </w:p>
        </w:tc>
        <w:tc>
          <w:tcPr>
            <w:tcW w:w="2126" w:type="dxa"/>
          </w:tcPr>
          <w:p w14:paraId="79D38332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425D178A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085CE513" w14:textId="776D3C58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6ECCB881" w14:textId="593D3026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2CE3F838" w14:textId="3C2FA2DE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4C563C39" w14:textId="77777777" w:rsidTr="00D83F09">
        <w:tc>
          <w:tcPr>
            <w:tcW w:w="2405" w:type="dxa"/>
          </w:tcPr>
          <w:p w14:paraId="29BCACCC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Olivia Le Blanc</w:t>
            </w:r>
          </w:p>
        </w:tc>
        <w:tc>
          <w:tcPr>
            <w:tcW w:w="2126" w:type="dxa"/>
          </w:tcPr>
          <w:p w14:paraId="463DD717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 – apologies accepted</w:t>
            </w:r>
          </w:p>
        </w:tc>
        <w:tc>
          <w:tcPr>
            <w:tcW w:w="2268" w:type="dxa"/>
          </w:tcPr>
          <w:p w14:paraId="4D71640C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12180045" w14:textId="34B0FF52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3DCF1DB9" w14:textId="1B6D009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134B5706" w14:textId="0A87E203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765F2307" w14:textId="77777777" w:rsidTr="00D83F09">
        <w:tc>
          <w:tcPr>
            <w:tcW w:w="2405" w:type="dxa"/>
          </w:tcPr>
          <w:p w14:paraId="235135A5" w14:textId="2ACA7A29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Colleen Mclaughlin</w:t>
            </w:r>
            <w:r>
              <w:rPr>
                <w:rFonts w:ascii="Arial" w:hAnsi="Arial" w:cs="Arial"/>
                <w:b/>
                <w:bCs/>
              </w:rPr>
              <w:t xml:space="preserve"> (Vice Chair)</w:t>
            </w:r>
          </w:p>
        </w:tc>
        <w:tc>
          <w:tcPr>
            <w:tcW w:w="2126" w:type="dxa"/>
          </w:tcPr>
          <w:p w14:paraId="7D83B3BC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4093275C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6859DC32" w14:textId="58EC830D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 – apologies accepted</w:t>
            </w:r>
          </w:p>
        </w:tc>
        <w:tc>
          <w:tcPr>
            <w:tcW w:w="1842" w:type="dxa"/>
          </w:tcPr>
          <w:p w14:paraId="5A6159F5" w14:textId="3FBC7214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13BDE0A0" w14:textId="19F64BE2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2BA1DC54" w14:textId="77777777" w:rsidTr="00D83F09">
        <w:tc>
          <w:tcPr>
            <w:tcW w:w="2405" w:type="dxa"/>
          </w:tcPr>
          <w:p w14:paraId="3ACFB9A1" w14:textId="6F337752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Paul Millard</w:t>
            </w:r>
            <w:r>
              <w:rPr>
                <w:rFonts w:ascii="Arial" w:hAnsi="Arial" w:cs="Arial"/>
                <w:b/>
                <w:bCs/>
              </w:rPr>
              <w:t xml:space="preserve"> (Chair)</w:t>
            </w:r>
          </w:p>
        </w:tc>
        <w:tc>
          <w:tcPr>
            <w:tcW w:w="2126" w:type="dxa"/>
          </w:tcPr>
          <w:p w14:paraId="4E113984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05D8699A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5A57FAF5" w14:textId="17B86B0D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7C4363D0" w14:textId="3B713F35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3772011F" w14:textId="259FAE1E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52F33C0F" w14:textId="77777777" w:rsidTr="00D83F09">
        <w:tc>
          <w:tcPr>
            <w:tcW w:w="2405" w:type="dxa"/>
          </w:tcPr>
          <w:p w14:paraId="7B8E42BA" w14:textId="46C6FB5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Leah Miller</w:t>
            </w:r>
            <w:r>
              <w:rPr>
                <w:rFonts w:ascii="Arial" w:hAnsi="Arial" w:cs="Arial"/>
                <w:b/>
                <w:bCs/>
              </w:rPr>
              <w:t xml:space="preserve"> (Head)</w:t>
            </w:r>
          </w:p>
        </w:tc>
        <w:tc>
          <w:tcPr>
            <w:tcW w:w="2126" w:type="dxa"/>
          </w:tcPr>
          <w:p w14:paraId="1BA2CCF6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4F9DC8B7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7329FC07" w14:textId="18EF9BD4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</w:tcPr>
          <w:p w14:paraId="2CB699CC" w14:textId="0292BB36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</w:tcPr>
          <w:p w14:paraId="7955282D" w14:textId="79E77DBA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583334" w:rsidRPr="000D2606" w14:paraId="5D216629" w14:textId="77777777" w:rsidTr="00D83F09">
        <w:tc>
          <w:tcPr>
            <w:tcW w:w="2405" w:type="dxa"/>
          </w:tcPr>
          <w:p w14:paraId="5853F313" w14:textId="77777777" w:rsidR="00583334" w:rsidRPr="000D2606" w:rsidRDefault="00583334" w:rsidP="00583334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Rebecca Sewell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101C3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268" w:type="dxa"/>
          </w:tcPr>
          <w:p w14:paraId="66CD51DB" w14:textId="77777777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6DCA2B5A" w14:textId="3B39E025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EE1201" w14:textId="5224A9C2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AF88D7" w14:textId="40CF37B0" w:rsidR="00583334" w:rsidRPr="000D2606" w:rsidRDefault="00583334" w:rsidP="00583334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</w:tr>
      <w:tr w:rsidR="00D83F09" w:rsidRPr="000D2606" w14:paraId="5251AAFE" w14:textId="77777777" w:rsidTr="00D83F09">
        <w:tc>
          <w:tcPr>
            <w:tcW w:w="2405" w:type="dxa"/>
          </w:tcPr>
          <w:p w14:paraId="65592CBA" w14:textId="77777777" w:rsidR="00D83F09" w:rsidRPr="000D2606" w:rsidRDefault="00D83F09" w:rsidP="00D83F09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  <w:b/>
                <w:bCs/>
              </w:rPr>
              <w:t>Peter Williams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15C2C0" w14:textId="77777777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NA</w:t>
            </w:r>
          </w:p>
        </w:tc>
        <w:tc>
          <w:tcPr>
            <w:tcW w:w="2268" w:type="dxa"/>
          </w:tcPr>
          <w:p w14:paraId="42DCF7CC" w14:textId="77777777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Y</w:t>
            </w:r>
          </w:p>
        </w:tc>
        <w:tc>
          <w:tcPr>
            <w:tcW w:w="2127" w:type="dxa"/>
          </w:tcPr>
          <w:p w14:paraId="321B21DB" w14:textId="6A6251E4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 – apologies accepted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5EE92BE" w14:textId="451DAFBD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26888F" w14:textId="538ED526" w:rsidR="00D83F09" w:rsidRPr="000D2606" w:rsidRDefault="00D83F09" w:rsidP="00D83F09">
            <w:pPr>
              <w:rPr>
                <w:rFonts w:ascii="Arial" w:hAnsi="Arial" w:cs="Arial"/>
              </w:rPr>
            </w:pPr>
            <w:r w:rsidRPr="000D2606">
              <w:rPr>
                <w:rFonts w:ascii="Arial" w:hAnsi="Arial" w:cs="Arial"/>
              </w:rPr>
              <w:t>NA</w:t>
            </w:r>
          </w:p>
        </w:tc>
      </w:tr>
    </w:tbl>
    <w:p w14:paraId="6C1D9CF1" w14:textId="77777777" w:rsidR="008B3894" w:rsidRPr="000D2606" w:rsidRDefault="008B3894" w:rsidP="008B3894">
      <w:pPr>
        <w:rPr>
          <w:rFonts w:ascii="Arial" w:hAnsi="Arial" w:cs="Arial"/>
        </w:rPr>
      </w:pPr>
    </w:p>
    <w:p w14:paraId="6812A43A" w14:textId="3B30D43B" w:rsidR="00D83F09" w:rsidRPr="000D2606" w:rsidRDefault="000D2606" w:rsidP="00D83F09">
      <w:pPr>
        <w:rPr>
          <w:rFonts w:ascii="Arial" w:hAnsi="Arial" w:cs="Arial"/>
        </w:rPr>
      </w:pPr>
      <w:r w:rsidRPr="000D2606">
        <w:rPr>
          <w:rFonts w:ascii="Arial" w:hAnsi="Arial" w:cs="Arial"/>
        </w:rPr>
        <w:t>Business and Finance</w:t>
      </w:r>
      <w:r w:rsidR="00D83F09" w:rsidRPr="000D2606">
        <w:rPr>
          <w:rFonts w:ascii="Arial" w:hAnsi="Arial" w:cs="Arial"/>
        </w:rPr>
        <w:t xml:space="preserve"> Sub Committee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D83F09" w:rsidRPr="000D2606" w14:paraId="3261D395" w14:textId="77777777" w:rsidTr="000D2606">
        <w:tc>
          <w:tcPr>
            <w:tcW w:w="4248" w:type="dxa"/>
            <w:shd w:val="clear" w:color="auto" w:fill="D9D9D9" w:themeFill="background1" w:themeFillShade="D9"/>
          </w:tcPr>
          <w:p w14:paraId="2E33317E" w14:textId="77777777" w:rsidR="00D83F09" w:rsidRPr="000D2606" w:rsidRDefault="00D83F09" w:rsidP="008A1397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A17E966" w14:textId="25ED9C95" w:rsidR="00D83F09" w:rsidRPr="000D2606" w:rsidRDefault="00E51B7D" w:rsidP="008A13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D83F09" w:rsidRPr="000D2606">
              <w:rPr>
                <w:rFonts w:ascii="Arial" w:hAnsi="Arial" w:cs="Arial"/>
                <w:b/>
              </w:rPr>
              <w:t xml:space="preserve"> May 2021</w:t>
            </w:r>
          </w:p>
        </w:tc>
      </w:tr>
      <w:tr w:rsidR="000D2606" w:rsidRPr="000D2606" w14:paraId="0C537591" w14:textId="77777777" w:rsidTr="000D2606">
        <w:tc>
          <w:tcPr>
            <w:tcW w:w="4248" w:type="dxa"/>
          </w:tcPr>
          <w:p w14:paraId="6DFED9B0" w14:textId="6EFCC983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Neil Adams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260" w:type="dxa"/>
          </w:tcPr>
          <w:p w14:paraId="63B405E8" w14:textId="5AA51E5B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0D2606" w:rsidRPr="000D2606" w14:paraId="6077CAB4" w14:textId="77777777" w:rsidTr="000D2606">
        <w:tc>
          <w:tcPr>
            <w:tcW w:w="4248" w:type="dxa"/>
          </w:tcPr>
          <w:p w14:paraId="78D1FECF" w14:textId="56DC4362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Lindsay Crockford</w:t>
            </w:r>
          </w:p>
        </w:tc>
        <w:tc>
          <w:tcPr>
            <w:tcW w:w="3260" w:type="dxa"/>
          </w:tcPr>
          <w:p w14:paraId="75A1EFC2" w14:textId="56F15BF9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– no apologies</w:t>
            </w:r>
          </w:p>
        </w:tc>
      </w:tr>
      <w:tr w:rsidR="000D2606" w:rsidRPr="000D2606" w14:paraId="72F1F940" w14:textId="77777777" w:rsidTr="000D2606">
        <w:tc>
          <w:tcPr>
            <w:tcW w:w="4248" w:type="dxa"/>
          </w:tcPr>
          <w:p w14:paraId="6EA84483" w14:textId="57F5FF8F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Nadine Gooding Hebert</w:t>
            </w:r>
          </w:p>
        </w:tc>
        <w:tc>
          <w:tcPr>
            <w:tcW w:w="3260" w:type="dxa"/>
          </w:tcPr>
          <w:p w14:paraId="375C81F2" w14:textId="1883AE80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– apologies accepted</w:t>
            </w:r>
          </w:p>
        </w:tc>
      </w:tr>
      <w:tr w:rsidR="000D2606" w:rsidRPr="000D2606" w14:paraId="77DCB1BC" w14:textId="77777777" w:rsidTr="000D2606">
        <w:tc>
          <w:tcPr>
            <w:tcW w:w="4248" w:type="dxa"/>
          </w:tcPr>
          <w:p w14:paraId="47F4125F" w14:textId="56ECC918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Victoria Grebe</w:t>
            </w:r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3260" w:type="dxa"/>
          </w:tcPr>
          <w:p w14:paraId="5FA5D4AC" w14:textId="0ECA33ED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0D2606" w:rsidRPr="000D2606" w14:paraId="7E9B715A" w14:textId="77777777" w:rsidTr="000D2606">
        <w:tc>
          <w:tcPr>
            <w:tcW w:w="4248" w:type="dxa"/>
          </w:tcPr>
          <w:p w14:paraId="689B5EAC" w14:textId="172213C7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Nigel Harrison</w:t>
            </w:r>
          </w:p>
        </w:tc>
        <w:tc>
          <w:tcPr>
            <w:tcW w:w="3260" w:type="dxa"/>
          </w:tcPr>
          <w:p w14:paraId="3F24B75E" w14:textId="2938BC46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– no apologies</w:t>
            </w:r>
          </w:p>
        </w:tc>
      </w:tr>
      <w:tr w:rsidR="000D2606" w:rsidRPr="000D2606" w14:paraId="6ACEB487" w14:textId="77777777" w:rsidTr="000D2606">
        <w:tc>
          <w:tcPr>
            <w:tcW w:w="4248" w:type="dxa"/>
          </w:tcPr>
          <w:p w14:paraId="2C589297" w14:textId="4BB789FC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Paul Millard</w:t>
            </w:r>
          </w:p>
        </w:tc>
        <w:tc>
          <w:tcPr>
            <w:tcW w:w="3260" w:type="dxa"/>
          </w:tcPr>
          <w:p w14:paraId="65E3AF73" w14:textId="009B896C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0D2606" w:rsidRPr="000D2606" w14:paraId="670F6E0B" w14:textId="77777777" w:rsidTr="000D2606">
        <w:tc>
          <w:tcPr>
            <w:tcW w:w="4248" w:type="dxa"/>
          </w:tcPr>
          <w:p w14:paraId="16F09283" w14:textId="28713422" w:rsidR="000D2606" w:rsidRPr="000D2606" w:rsidRDefault="000D2606" w:rsidP="000D2606">
            <w:pPr>
              <w:rPr>
                <w:rFonts w:ascii="Arial" w:hAnsi="Arial" w:cs="Arial"/>
                <w:b/>
                <w:bCs/>
              </w:rPr>
            </w:pPr>
            <w:r w:rsidRPr="000D2606">
              <w:rPr>
                <w:rFonts w:ascii="Arial" w:hAnsi="Arial" w:cs="Arial"/>
              </w:rPr>
              <w:t>Leah Miller</w:t>
            </w:r>
          </w:p>
        </w:tc>
        <w:tc>
          <w:tcPr>
            <w:tcW w:w="3260" w:type="dxa"/>
          </w:tcPr>
          <w:p w14:paraId="7D9C0F99" w14:textId="69F3AC5A" w:rsidR="000D2606" w:rsidRPr="000D2606" w:rsidRDefault="000D2606" w:rsidP="000D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14:paraId="4EFA8853" w14:textId="77777777" w:rsidR="00D83F09" w:rsidRPr="000D2606" w:rsidRDefault="00D83F09" w:rsidP="00D83F09">
      <w:pPr>
        <w:rPr>
          <w:rFonts w:ascii="Arial" w:hAnsi="Arial" w:cs="Arial"/>
        </w:rPr>
      </w:pPr>
    </w:p>
    <w:p w14:paraId="619BACF4" w14:textId="77777777" w:rsidR="002A0D83" w:rsidRDefault="002A0D83" w:rsidP="002A0D83">
      <w:pPr>
        <w:rPr>
          <w:rFonts w:ascii="Arial" w:hAnsi="Arial" w:cs="Arial"/>
        </w:rPr>
      </w:pPr>
    </w:p>
    <w:p w14:paraId="5736908B" w14:textId="437FF5F8" w:rsidR="002A0D83" w:rsidRPr="000D2606" w:rsidRDefault="002A0D83" w:rsidP="002A0D83">
      <w:pPr>
        <w:rPr>
          <w:rFonts w:ascii="Arial" w:hAnsi="Arial" w:cs="Arial"/>
        </w:rPr>
      </w:pPr>
      <w:r>
        <w:rPr>
          <w:rFonts w:ascii="Arial" w:hAnsi="Arial" w:cs="Arial"/>
        </w:rPr>
        <w:t>Curriculum and Standards</w:t>
      </w:r>
      <w:r w:rsidRPr="000D2606">
        <w:rPr>
          <w:rFonts w:ascii="Arial" w:hAnsi="Arial" w:cs="Arial"/>
        </w:rPr>
        <w:t xml:space="preserve"> Sub Committee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2A0D83" w:rsidRPr="000D2606" w14:paraId="27D91F44" w14:textId="77777777" w:rsidTr="008A1397">
        <w:tc>
          <w:tcPr>
            <w:tcW w:w="4248" w:type="dxa"/>
            <w:shd w:val="clear" w:color="auto" w:fill="D9D9D9" w:themeFill="background1" w:themeFillShade="D9"/>
          </w:tcPr>
          <w:p w14:paraId="63540B72" w14:textId="77777777" w:rsidR="002A0D83" w:rsidRPr="000D2606" w:rsidRDefault="002A0D83" w:rsidP="008A1397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lastRenderedPageBreak/>
              <w:t>Member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A480449" w14:textId="77777777" w:rsidR="002A0D83" w:rsidRPr="000D2606" w:rsidRDefault="002A0D83" w:rsidP="008A1397">
            <w:pPr>
              <w:jc w:val="center"/>
              <w:rPr>
                <w:rFonts w:ascii="Arial" w:hAnsi="Arial" w:cs="Arial"/>
                <w:b/>
              </w:rPr>
            </w:pPr>
            <w:r w:rsidRPr="000D2606">
              <w:rPr>
                <w:rFonts w:ascii="Arial" w:hAnsi="Arial" w:cs="Arial"/>
                <w:b/>
              </w:rPr>
              <w:t>13 May 2021</w:t>
            </w:r>
          </w:p>
        </w:tc>
      </w:tr>
      <w:tr w:rsidR="002A0D83" w:rsidRPr="000D2606" w14:paraId="33414F40" w14:textId="77777777" w:rsidTr="008A1397">
        <w:tc>
          <w:tcPr>
            <w:tcW w:w="4248" w:type="dxa"/>
          </w:tcPr>
          <w:p w14:paraId="4F9136C3" w14:textId="28C1AF33" w:rsidR="002A0D83" w:rsidRPr="000D2606" w:rsidRDefault="002A0D83" w:rsidP="002A0D83">
            <w:pPr>
              <w:rPr>
                <w:rFonts w:ascii="Arial" w:hAnsi="Arial" w:cs="Arial"/>
                <w:b/>
                <w:bCs/>
              </w:rPr>
            </w:pPr>
            <w:r w:rsidRPr="0083523D">
              <w:rPr>
                <w:rFonts w:ascii="Arial" w:hAnsi="Arial" w:cs="Arial"/>
              </w:rPr>
              <w:t>Nadine Gooding Hebert</w:t>
            </w:r>
          </w:p>
        </w:tc>
        <w:tc>
          <w:tcPr>
            <w:tcW w:w="3260" w:type="dxa"/>
          </w:tcPr>
          <w:p w14:paraId="10EEC67C" w14:textId="79FD3EFF" w:rsidR="002A0D83" w:rsidRPr="000D2606" w:rsidRDefault="00E51B7D" w:rsidP="002A0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2A0D83" w:rsidRPr="000D2606" w14:paraId="41DD5F35" w14:textId="77777777" w:rsidTr="008A1397">
        <w:tc>
          <w:tcPr>
            <w:tcW w:w="4248" w:type="dxa"/>
          </w:tcPr>
          <w:p w14:paraId="6B8A19AC" w14:textId="296B07B4" w:rsidR="002A0D83" w:rsidRPr="000D2606" w:rsidRDefault="002A0D83" w:rsidP="002A0D83">
            <w:pPr>
              <w:rPr>
                <w:rFonts w:ascii="Arial" w:hAnsi="Arial" w:cs="Arial"/>
                <w:b/>
                <w:bCs/>
              </w:rPr>
            </w:pPr>
            <w:r w:rsidRPr="0083523D">
              <w:rPr>
                <w:rFonts w:ascii="Arial" w:hAnsi="Arial" w:cs="Arial"/>
              </w:rPr>
              <w:t>Olivia Le Blanc</w:t>
            </w:r>
          </w:p>
        </w:tc>
        <w:tc>
          <w:tcPr>
            <w:tcW w:w="3260" w:type="dxa"/>
          </w:tcPr>
          <w:p w14:paraId="2C07CA01" w14:textId="0366AA1C" w:rsidR="002A0D83" w:rsidRPr="000D2606" w:rsidRDefault="00E51B7D" w:rsidP="002A0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2A0D83" w:rsidRPr="000D2606" w14:paraId="71283E81" w14:textId="77777777" w:rsidTr="008A1397">
        <w:tc>
          <w:tcPr>
            <w:tcW w:w="4248" w:type="dxa"/>
          </w:tcPr>
          <w:p w14:paraId="649A3BBC" w14:textId="0A134582" w:rsidR="002A0D83" w:rsidRPr="000D2606" w:rsidRDefault="002A0D83" w:rsidP="002A0D83">
            <w:pPr>
              <w:rPr>
                <w:rFonts w:ascii="Arial" w:hAnsi="Arial" w:cs="Arial"/>
                <w:b/>
                <w:bCs/>
              </w:rPr>
            </w:pPr>
            <w:r w:rsidRPr="0083523D">
              <w:rPr>
                <w:rFonts w:ascii="Arial" w:hAnsi="Arial" w:cs="Arial"/>
              </w:rPr>
              <w:t>Colleen McLaughlin</w:t>
            </w:r>
          </w:p>
        </w:tc>
        <w:tc>
          <w:tcPr>
            <w:tcW w:w="3260" w:type="dxa"/>
          </w:tcPr>
          <w:p w14:paraId="0BF28014" w14:textId="3A0C2CCF" w:rsidR="002A0D83" w:rsidRPr="000D2606" w:rsidRDefault="00E51B7D" w:rsidP="002A0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2A0D83" w:rsidRPr="000D2606" w14:paraId="3404B904" w14:textId="77777777" w:rsidTr="008A1397">
        <w:tc>
          <w:tcPr>
            <w:tcW w:w="4248" w:type="dxa"/>
          </w:tcPr>
          <w:p w14:paraId="2FF2C064" w14:textId="205E39C9" w:rsidR="002A0D83" w:rsidRPr="000D2606" w:rsidRDefault="002A0D83" w:rsidP="002A0D83">
            <w:pPr>
              <w:rPr>
                <w:rFonts w:ascii="Arial" w:hAnsi="Arial" w:cs="Arial"/>
                <w:b/>
                <w:bCs/>
              </w:rPr>
            </w:pPr>
            <w:r w:rsidRPr="0083523D">
              <w:rPr>
                <w:rFonts w:ascii="Arial" w:hAnsi="Arial" w:cs="Arial"/>
              </w:rPr>
              <w:t>Leah Miller</w:t>
            </w:r>
          </w:p>
        </w:tc>
        <w:tc>
          <w:tcPr>
            <w:tcW w:w="3260" w:type="dxa"/>
          </w:tcPr>
          <w:p w14:paraId="0ECB9AF7" w14:textId="001FC59D" w:rsidR="002A0D83" w:rsidRPr="000D2606" w:rsidRDefault="00E51B7D" w:rsidP="002A0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2A0D83" w:rsidRPr="000D2606" w14:paraId="290B0C6C" w14:textId="77777777" w:rsidTr="008A1397">
        <w:tc>
          <w:tcPr>
            <w:tcW w:w="4248" w:type="dxa"/>
          </w:tcPr>
          <w:p w14:paraId="343AACA4" w14:textId="59DB9847" w:rsidR="002A0D83" w:rsidRPr="000D2606" w:rsidRDefault="002A0D83" w:rsidP="002A0D83">
            <w:pPr>
              <w:rPr>
                <w:rFonts w:ascii="Arial" w:hAnsi="Arial" w:cs="Arial"/>
                <w:b/>
                <w:bCs/>
              </w:rPr>
            </w:pPr>
            <w:r w:rsidRPr="0083523D">
              <w:rPr>
                <w:rFonts w:ascii="Arial" w:hAnsi="Arial" w:cs="Arial"/>
              </w:rPr>
              <w:t>Rebecca Sewell</w:t>
            </w:r>
          </w:p>
        </w:tc>
        <w:tc>
          <w:tcPr>
            <w:tcW w:w="3260" w:type="dxa"/>
          </w:tcPr>
          <w:p w14:paraId="49FDCF6B" w14:textId="5DECC54A" w:rsidR="002A0D83" w:rsidRPr="000D2606" w:rsidRDefault="00E51B7D" w:rsidP="002A0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</w:tbl>
    <w:p w14:paraId="471AB286" w14:textId="77777777" w:rsidR="002269D8" w:rsidRPr="000D2606" w:rsidRDefault="002269D8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663FAAF3" w14:textId="77777777" w:rsidR="00507807" w:rsidRDefault="00507807"/>
    <w:p w14:paraId="338E182D" w14:textId="77777777" w:rsidR="00507807" w:rsidRDefault="00507807"/>
    <w:p w14:paraId="6D423F66" w14:textId="77777777" w:rsidR="00C12D4D" w:rsidRDefault="00C12D4D"/>
    <w:sectPr w:rsidR="00C12D4D" w:rsidSect="000E35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8"/>
    <w:rsid w:val="000263F1"/>
    <w:rsid w:val="000D2606"/>
    <w:rsid w:val="000E3578"/>
    <w:rsid w:val="002269D8"/>
    <w:rsid w:val="00277DC8"/>
    <w:rsid w:val="002A0D83"/>
    <w:rsid w:val="002A705B"/>
    <w:rsid w:val="0034289D"/>
    <w:rsid w:val="00363FED"/>
    <w:rsid w:val="003F1DE3"/>
    <w:rsid w:val="00414227"/>
    <w:rsid w:val="00473102"/>
    <w:rsid w:val="00507807"/>
    <w:rsid w:val="00583334"/>
    <w:rsid w:val="00605533"/>
    <w:rsid w:val="006373E8"/>
    <w:rsid w:val="00665D7A"/>
    <w:rsid w:val="00706CB3"/>
    <w:rsid w:val="00773A9E"/>
    <w:rsid w:val="008B3894"/>
    <w:rsid w:val="008D1015"/>
    <w:rsid w:val="008F230E"/>
    <w:rsid w:val="009A5434"/>
    <w:rsid w:val="00A4737F"/>
    <w:rsid w:val="00AB1788"/>
    <w:rsid w:val="00C12D4D"/>
    <w:rsid w:val="00C573D3"/>
    <w:rsid w:val="00C74605"/>
    <w:rsid w:val="00C9457B"/>
    <w:rsid w:val="00CC7691"/>
    <w:rsid w:val="00D83F09"/>
    <w:rsid w:val="00DB7509"/>
    <w:rsid w:val="00E51B7D"/>
    <w:rsid w:val="00E97CE3"/>
    <w:rsid w:val="00EA0E47"/>
    <w:rsid w:val="00EB2929"/>
    <w:rsid w:val="00E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4B34"/>
  <w15:chartTrackingRefBased/>
  <w15:docId w15:val="{74CB7FE4-A24E-409B-B26A-43A66DB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Suzanne</dc:creator>
  <cp:keywords/>
  <dc:description/>
  <cp:lastModifiedBy>Lorraine  Goodfellow</cp:lastModifiedBy>
  <cp:revision>4</cp:revision>
  <dcterms:created xsi:type="dcterms:W3CDTF">2021-09-10T13:56:00Z</dcterms:created>
  <dcterms:modified xsi:type="dcterms:W3CDTF">2021-11-01T14:45:00Z</dcterms:modified>
</cp:coreProperties>
</file>