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8" w:rsidRDefault="00080788" w:rsidP="00D525BC">
      <w:pPr>
        <w:spacing w:after="120" w:line="240" w:lineRule="auto"/>
        <w:jc w:val="center"/>
        <w:rPr>
          <w:rFonts w:ascii="Arial" w:hAnsi="Arial" w:cs="Arial"/>
          <w:b/>
          <w:spacing w:val="-6"/>
          <w:sz w:val="24"/>
          <w:szCs w:val="24"/>
          <w:u w:val="single"/>
        </w:rPr>
      </w:pPr>
    </w:p>
    <w:p w:rsidR="00080788" w:rsidRDefault="00080788" w:rsidP="00D525BC">
      <w:pPr>
        <w:spacing w:after="120" w:line="240" w:lineRule="auto"/>
        <w:jc w:val="center"/>
        <w:rPr>
          <w:rFonts w:ascii="Arial" w:hAnsi="Arial" w:cs="Arial"/>
          <w:b/>
          <w:spacing w:val="-6"/>
          <w:sz w:val="24"/>
          <w:szCs w:val="24"/>
          <w:u w:val="single"/>
        </w:rPr>
      </w:pPr>
    </w:p>
    <w:p w:rsidR="00D525BC" w:rsidRDefault="00D525BC" w:rsidP="00D525BC">
      <w:pPr>
        <w:spacing w:after="120" w:line="240" w:lineRule="auto"/>
        <w:jc w:val="center"/>
        <w:rPr>
          <w:rFonts w:ascii="Arial" w:hAnsi="Arial" w:cs="Arial"/>
          <w:b/>
          <w:spacing w:val="-6"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>Teaching Assistant – Level 3</w:t>
      </w:r>
    </w:p>
    <w:p w:rsidR="00D525BC" w:rsidRDefault="00533E68" w:rsidP="00D525BC">
      <w:pPr>
        <w:spacing w:after="120" w:line="240" w:lineRule="auto"/>
        <w:jc w:val="center"/>
        <w:rPr>
          <w:rFonts w:ascii="Arial" w:hAnsi="Arial" w:cs="Arial"/>
          <w:b/>
          <w:spacing w:val="-6"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>27</w:t>
      </w:r>
      <w:r w:rsidR="00294587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D525BC">
        <w:rPr>
          <w:rFonts w:ascii="Arial" w:hAnsi="Arial" w:cs="Arial"/>
          <w:b/>
          <w:spacing w:val="-6"/>
          <w:sz w:val="24"/>
          <w:szCs w:val="24"/>
          <w:u w:val="single"/>
        </w:rPr>
        <w:t>hours a week, term time only</w:t>
      </w:r>
    </w:p>
    <w:p w:rsidR="00080788" w:rsidRPr="00E63FC2" w:rsidRDefault="00080788" w:rsidP="00D525BC">
      <w:pPr>
        <w:spacing w:after="120" w:line="240" w:lineRule="auto"/>
        <w:jc w:val="center"/>
        <w:rPr>
          <w:rFonts w:ascii="Arial" w:hAnsi="Arial" w:cs="Arial"/>
          <w:b/>
          <w:spacing w:val="-6"/>
          <w:sz w:val="24"/>
          <w:szCs w:val="24"/>
          <w:u w:val="single"/>
        </w:rPr>
      </w:pPr>
    </w:p>
    <w:p w:rsidR="00835778" w:rsidRPr="00287B41" w:rsidRDefault="009346C5" w:rsidP="00080788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We are looking to appoint a dedicated and enthusiastic Teaching Assistant who will work with our existing team with the Darwin Learning Centre.  The Darwin is a Tier 4 acute psychiatric adolescent unit for students aged 12-18 who stay residentially, p</w:t>
      </w:r>
      <w:r>
        <w:rPr>
          <w:rFonts w:ascii="Arial" w:hAnsi="Arial" w:cs="Arial"/>
          <w:sz w:val="24"/>
          <w:szCs w:val="24"/>
        </w:rPr>
        <w:t>upils are taught within small teaching groups or on a one to one basis.</w:t>
      </w:r>
    </w:p>
    <w:p w:rsidR="00835778" w:rsidRPr="001A4C66" w:rsidRDefault="00835778" w:rsidP="009346C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6641D">
        <w:rPr>
          <w:rFonts w:ascii="Arial" w:hAnsi="Arial" w:cs="Arial"/>
          <w:sz w:val="24"/>
          <w:szCs w:val="24"/>
        </w:rPr>
        <w:t xml:space="preserve">Do you have skills to help deliver </w:t>
      </w:r>
      <w:r>
        <w:rPr>
          <w:rFonts w:ascii="Arial" w:hAnsi="Arial" w:cs="Arial"/>
          <w:sz w:val="24"/>
          <w:szCs w:val="24"/>
        </w:rPr>
        <w:t>KS3 and GCSE curriculum subjects</w:t>
      </w:r>
      <w:r w:rsidRPr="0046641D">
        <w:rPr>
          <w:rFonts w:ascii="Arial" w:hAnsi="Arial" w:cs="Arial"/>
          <w:sz w:val="24"/>
          <w:szCs w:val="24"/>
        </w:rPr>
        <w:t>?</w:t>
      </w:r>
    </w:p>
    <w:p w:rsidR="00835778" w:rsidRPr="0046641D" w:rsidRDefault="00835778" w:rsidP="009346C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6641D">
        <w:rPr>
          <w:rFonts w:ascii="Arial" w:hAnsi="Arial" w:cs="Arial"/>
          <w:sz w:val="24"/>
          <w:szCs w:val="24"/>
        </w:rPr>
        <w:t>Do you have energy, ambition and resilience?</w:t>
      </w:r>
    </w:p>
    <w:p w:rsidR="00835778" w:rsidRPr="0046641D" w:rsidRDefault="00835778" w:rsidP="009346C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6641D">
        <w:rPr>
          <w:rFonts w:ascii="Arial" w:hAnsi="Arial" w:cs="Arial"/>
          <w:sz w:val="24"/>
          <w:szCs w:val="24"/>
        </w:rPr>
        <w:t xml:space="preserve">Can you deliver warmth and </w:t>
      </w:r>
      <w:r>
        <w:rPr>
          <w:rFonts w:ascii="Arial" w:hAnsi="Arial" w:cs="Arial"/>
          <w:sz w:val="24"/>
          <w:szCs w:val="24"/>
        </w:rPr>
        <w:t xml:space="preserve">a </w:t>
      </w:r>
      <w:r w:rsidRPr="0046641D">
        <w:rPr>
          <w:rFonts w:ascii="Arial" w:hAnsi="Arial" w:cs="Arial"/>
          <w:sz w:val="24"/>
          <w:szCs w:val="24"/>
        </w:rPr>
        <w:t>sense of fun?</w:t>
      </w:r>
    </w:p>
    <w:p w:rsidR="00835778" w:rsidRDefault="00835778" w:rsidP="009346C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6641D">
        <w:rPr>
          <w:rFonts w:ascii="Arial" w:hAnsi="Arial" w:cs="Arial"/>
          <w:sz w:val="24"/>
          <w:szCs w:val="24"/>
        </w:rPr>
        <w:t xml:space="preserve">Are you flexible, creative and enterprising? </w:t>
      </w:r>
    </w:p>
    <w:p w:rsidR="009346C5" w:rsidRDefault="009346C5" w:rsidP="009346C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team player and able to work positively as part of a wider team?</w:t>
      </w:r>
    </w:p>
    <w:p w:rsidR="009346C5" w:rsidRDefault="009346C5" w:rsidP="00080788">
      <w:pPr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:rsidR="009346C5" w:rsidRDefault="009346C5" w:rsidP="000807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The successful candidate will be joining o</w:t>
      </w:r>
      <w:r>
        <w:rPr>
          <w:rFonts w:ascii="Arial" w:hAnsi="Arial" w:cs="Arial"/>
          <w:sz w:val="24"/>
          <w:szCs w:val="24"/>
        </w:rPr>
        <w:t>ur team of passionate, skilled and friendly practitioners who are committed to providing high quality learning opportunities to young people duri</w:t>
      </w:r>
      <w:r w:rsidR="00080788">
        <w:rPr>
          <w:rFonts w:ascii="Arial" w:hAnsi="Arial" w:cs="Arial"/>
          <w:sz w:val="24"/>
          <w:szCs w:val="24"/>
        </w:rPr>
        <w:t>ng their time at the Pilgrim Pathways School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346C5" w:rsidRDefault="009346C5" w:rsidP="00080788">
      <w:pPr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have an unconditional and positive regard for the well-being of the </w:t>
      </w:r>
      <w:r w:rsidRPr="0085513C">
        <w:rPr>
          <w:rFonts w:ascii="Arial" w:hAnsi="Arial" w:cs="Arial"/>
          <w:sz w:val="24"/>
          <w:szCs w:val="24"/>
        </w:rPr>
        <w:t xml:space="preserve">young people, have a friendly and patient approach and </w:t>
      </w:r>
      <w:r w:rsidRPr="0085513C">
        <w:rPr>
          <w:rFonts w:ascii="Arial" w:eastAsia="Times New Roman" w:hAnsi="Arial" w:cs="Times New Roman"/>
          <w:bCs/>
          <w:sz w:val="24"/>
          <w:szCs w:val="24"/>
        </w:rPr>
        <w:t>promote the inclusion of all pupils ensuring they have equal access to opportunities to learn and develop.</w:t>
      </w:r>
    </w:p>
    <w:p w:rsidR="009346C5" w:rsidRPr="0085513C" w:rsidRDefault="00080788" w:rsidP="000807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The Pilgrim Pathways School</w:t>
      </w:r>
      <w:r w:rsidR="009346C5">
        <w:rPr>
          <w:rFonts w:ascii="Arial" w:eastAsia="Times New Roman" w:hAnsi="Arial" w:cs="Times New Roman"/>
          <w:bCs/>
          <w:sz w:val="24"/>
          <w:szCs w:val="24"/>
        </w:rPr>
        <w:t xml:space="preserve"> is an outstanding alternative provision educating children and young people across four centres based in Fulbourn and Addenbrooke’s Hospital.</w:t>
      </w:r>
    </w:p>
    <w:p w:rsidR="00835778" w:rsidRPr="0085513C" w:rsidRDefault="00835778" w:rsidP="000807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to have a</w:t>
      </w:r>
      <w:r w:rsidR="00E92355">
        <w:rPr>
          <w:rFonts w:ascii="Arial" w:hAnsi="Arial" w:cs="Arial"/>
          <w:sz w:val="24"/>
          <w:szCs w:val="24"/>
        </w:rPr>
        <w:t xml:space="preserve">n unconditional and positive regard for the well-being of the </w:t>
      </w:r>
      <w:r w:rsidR="00E92355" w:rsidRPr="0085513C">
        <w:rPr>
          <w:rFonts w:ascii="Arial" w:hAnsi="Arial" w:cs="Arial"/>
          <w:sz w:val="24"/>
          <w:szCs w:val="24"/>
        </w:rPr>
        <w:t xml:space="preserve">young people, have a friendly and patient approach and </w:t>
      </w:r>
      <w:r w:rsidR="00E92355" w:rsidRPr="0085513C">
        <w:rPr>
          <w:rFonts w:ascii="Arial" w:eastAsia="Times New Roman" w:hAnsi="Arial" w:cs="Times New Roman"/>
          <w:bCs/>
          <w:sz w:val="24"/>
          <w:szCs w:val="24"/>
        </w:rPr>
        <w:t>promote the inclusion of all pupils ens</w:t>
      </w:r>
      <w:r w:rsidR="009346C5">
        <w:rPr>
          <w:rFonts w:ascii="Arial" w:eastAsia="Times New Roman" w:hAnsi="Arial" w:cs="Times New Roman"/>
          <w:bCs/>
          <w:sz w:val="24"/>
          <w:szCs w:val="24"/>
        </w:rPr>
        <w:t>u</w:t>
      </w:r>
      <w:r w:rsidR="00E92355" w:rsidRPr="0085513C">
        <w:rPr>
          <w:rFonts w:ascii="Arial" w:eastAsia="Times New Roman" w:hAnsi="Arial" w:cs="Times New Roman"/>
          <w:bCs/>
          <w:sz w:val="24"/>
          <w:szCs w:val="24"/>
        </w:rPr>
        <w:t>ring they have equal access to opportunities to learn and develop.</w:t>
      </w:r>
    </w:p>
    <w:p w:rsidR="00D525BC" w:rsidRDefault="00D525BC" w:rsidP="0008078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0696F" w:rsidRDefault="006A5AA2" w:rsidP="00080788">
      <w:pPr>
        <w:pStyle w:val="xmsonormal"/>
        <w:jc w:val="both"/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would encourage you to contact us to arrange to speak with </w:t>
      </w:r>
      <w:r w:rsidR="00E92355">
        <w:rPr>
          <w:rFonts w:ascii="Arial" w:hAnsi="Arial" w:cs="Arial"/>
          <w:sz w:val="24"/>
        </w:rPr>
        <w:t>our Head Teacher, Leah Miller,</w:t>
      </w:r>
      <w:r w:rsidR="0020696F" w:rsidRPr="00115A5E">
        <w:rPr>
          <w:rFonts w:ascii="Arial" w:hAnsi="Arial" w:cs="Arial"/>
          <w:sz w:val="24"/>
        </w:rPr>
        <w:t xml:space="preserve"> </w:t>
      </w:r>
      <w:r w:rsidR="00E92355">
        <w:rPr>
          <w:rFonts w:ascii="Arial" w:hAnsi="Arial" w:cs="Arial"/>
          <w:sz w:val="24"/>
        </w:rPr>
        <w:t>to discuss the role and our school setting.</w:t>
      </w:r>
      <w:r>
        <w:rPr>
          <w:rFonts w:ascii="Arial" w:hAnsi="Arial" w:cs="Arial"/>
          <w:sz w:val="24"/>
        </w:rPr>
        <w:t xml:space="preserve"> Please arrange this via </w:t>
      </w:r>
      <w:r w:rsidR="0020696F" w:rsidRPr="00115A5E">
        <w:rPr>
          <w:rFonts w:ascii="Arial" w:hAnsi="Arial" w:cs="Arial"/>
          <w:sz w:val="24"/>
        </w:rPr>
        <w:t xml:space="preserve">email to: </w:t>
      </w:r>
      <w:hyperlink r:id="rId7" w:history="1">
        <w:r w:rsidR="00C327A1" w:rsidRPr="004F7568">
          <w:rPr>
            <w:rStyle w:val="Hyperlink"/>
            <w:rFonts w:ascii="Arial" w:hAnsi="Arial" w:cs="Arial"/>
            <w:sz w:val="24"/>
          </w:rPr>
          <w:t>head@pilgrim.cambs.sch.uk</w:t>
        </w:r>
      </w:hyperlink>
    </w:p>
    <w:p w:rsidR="006A5AA2" w:rsidRDefault="006A5AA2" w:rsidP="00080788">
      <w:pPr>
        <w:pStyle w:val="xmsonormal"/>
        <w:jc w:val="both"/>
        <w:rPr>
          <w:rStyle w:val="Hyperlink"/>
          <w:rFonts w:ascii="Arial" w:hAnsi="Arial" w:cs="Arial"/>
          <w:sz w:val="24"/>
        </w:rPr>
      </w:pPr>
    </w:p>
    <w:p w:rsidR="00D525BC" w:rsidRDefault="00D525BC" w:rsidP="0008078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B6580">
        <w:rPr>
          <w:rFonts w:ascii="Arial" w:hAnsi="Arial" w:cs="Arial"/>
          <w:i/>
          <w:sz w:val="24"/>
          <w:szCs w:val="24"/>
        </w:rPr>
        <w:t>The Pilgrim PRU is committed to safeguarding and promoting the welfare of children and all successful candidates will be expected to have a DBS and other relevant employment checks.</w:t>
      </w:r>
    </w:p>
    <w:p w:rsidR="00E64308" w:rsidRDefault="00792D83">
      <w:pPr>
        <w:rPr>
          <w:rFonts w:ascii="Arial" w:hAnsi="Arial" w:cs="Arial"/>
          <w:sz w:val="24"/>
          <w:szCs w:val="24"/>
        </w:rPr>
      </w:pPr>
    </w:p>
    <w:p w:rsidR="009346C5" w:rsidRDefault="00080788" w:rsidP="00934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Date:</w:t>
      </w:r>
      <w:r>
        <w:rPr>
          <w:rFonts w:ascii="Arial" w:hAnsi="Arial" w:cs="Arial"/>
          <w:sz w:val="24"/>
          <w:szCs w:val="24"/>
        </w:rPr>
        <w:tab/>
        <w:t>9am Tuesday 19</w:t>
      </w:r>
      <w:r w:rsidRPr="000807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</w:t>
      </w:r>
      <w:r w:rsidR="009346C5">
        <w:rPr>
          <w:rFonts w:ascii="Arial" w:hAnsi="Arial" w:cs="Arial"/>
          <w:sz w:val="24"/>
          <w:szCs w:val="24"/>
        </w:rPr>
        <w:t xml:space="preserve"> 2021</w:t>
      </w:r>
    </w:p>
    <w:p w:rsidR="00A3385C" w:rsidRDefault="00080788" w:rsidP="00A33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Thursday 21</w:t>
      </w:r>
      <w:r w:rsidRPr="0008078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and Friday 22</w:t>
      </w:r>
      <w:r w:rsidRPr="0008078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2021</w:t>
      </w:r>
    </w:p>
    <w:p w:rsidR="00080788" w:rsidRPr="00A3385C" w:rsidRDefault="00080788" w:rsidP="00A3385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281A" w:rsidRPr="00807E62" w:rsidRDefault="00DF2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to start:</w:t>
      </w:r>
      <w:r>
        <w:rPr>
          <w:rFonts w:ascii="Arial" w:hAnsi="Arial" w:cs="Arial"/>
          <w:sz w:val="24"/>
          <w:szCs w:val="24"/>
        </w:rPr>
        <w:tab/>
      </w:r>
      <w:r w:rsidR="00533E68">
        <w:rPr>
          <w:rFonts w:ascii="Arial" w:hAnsi="Arial" w:cs="Arial"/>
          <w:sz w:val="24"/>
          <w:szCs w:val="24"/>
        </w:rPr>
        <w:t>As soon as possible</w:t>
      </w:r>
      <w:bookmarkStart w:id="0" w:name="_GoBack"/>
      <w:bookmarkEnd w:id="0"/>
    </w:p>
    <w:sectPr w:rsidR="00DF281A" w:rsidRPr="00807E62" w:rsidSect="00080788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83" w:rsidRDefault="00792D83" w:rsidP="00080788">
      <w:pPr>
        <w:spacing w:after="0" w:line="240" w:lineRule="auto"/>
      </w:pPr>
      <w:r>
        <w:separator/>
      </w:r>
    </w:p>
  </w:endnote>
  <w:endnote w:type="continuationSeparator" w:id="0">
    <w:p w:rsidR="00792D83" w:rsidRDefault="00792D83" w:rsidP="0008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83" w:rsidRDefault="00792D83" w:rsidP="00080788">
      <w:pPr>
        <w:spacing w:after="0" w:line="240" w:lineRule="auto"/>
      </w:pPr>
      <w:r>
        <w:separator/>
      </w:r>
    </w:p>
  </w:footnote>
  <w:footnote w:type="continuationSeparator" w:id="0">
    <w:p w:rsidR="00792D83" w:rsidRDefault="00792D83" w:rsidP="0008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88" w:rsidRDefault="00080788" w:rsidP="00080788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6C2ECBA1" wp14:editId="5A46D3C7">
          <wp:extent cx="1801368" cy="868680"/>
          <wp:effectExtent l="0" t="0" r="889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grim Pathways Small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6C1C"/>
    <w:multiLevelType w:val="hybridMultilevel"/>
    <w:tmpl w:val="7C92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659C"/>
    <w:multiLevelType w:val="hybridMultilevel"/>
    <w:tmpl w:val="CDA844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BC"/>
    <w:rsid w:val="00080788"/>
    <w:rsid w:val="0020696F"/>
    <w:rsid w:val="00294587"/>
    <w:rsid w:val="002A19A0"/>
    <w:rsid w:val="002C29DA"/>
    <w:rsid w:val="002D26F4"/>
    <w:rsid w:val="002F251D"/>
    <w:rsid w:val="00433BB9"/>
    <w:rsid w:val="00533E68"/>
    <w:rsid w:val="006310E4"/>
    <w:rsid w:val="006A5AA2"/>
    <w:rsid w:val="006B0354"/>
    <w:rsid w:val="0070409A"/>
    <w:rsid w:val="00792D83"/>
    <w:rsid w:val="00807E62"/>
    <w:rsid w:val="00835778"/>
    <w:rsid w:val="0085513C"/>
    <w:rsid w:val="008D4D06"/>
    <w:rsid w:val="008E065E"/>
    <w:rsid w:val="009346C5"/>
    <w:rsid w:val="00983A3B"/>
    <w:rsid w:val="00A3385C"/>
    <w:rsid w:val="00A9375A"/>
    <w:rsid w:val="00C327A1"/>
    <w:rsid w:val="00D525BC"/>
    <w:rsid w:val="00D84DBA"/>
    <w:rsid w:val="00DF281A"/>
    <w:rsid w:val="00E14F43"/>
    <w:rsid w:val="00E92355"/>
    <w:rsid w:val="00F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A084"/>
  <w15:docId w15:val="{B3CE45F8-C4C2-4739-BAF0-250511B7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5B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D525BC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20696F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88"/>
  </w:style>
  <w:style w:type="paragraph" w:styleId="Footer">
    <w:name w:val="footer"/>
    <w:basedOn w:val="Normal"/>
    <w:link w:val="FooterChar"/>
    <w:uiPriority w:val="99"/>
    <w:unhideWhenUsed/>
    <w:rsid w:val="00080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@pilgrim.camb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Morris-Drake Amanda</dc:creator>
  <cp:lastModifiedBy>Lorraine  Goodfellow</cp:lastModifiedBy>
  <cp:revision>5</cp:revision>
  <cp:lastPrinted>2021-01-07T11:06:00Z</cp:lastPrinted>
  <dcterms:created xsi:type="dcterms:W3CDTF">2021-10-08T08:49:00Z</dcterms:created>
  <dcterms:modified xsi:type="dcterms:W3CDTF">2021-10-11T08:46:00Z</dcterms:modified>
</cp:coreProperties>
</file>