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A6E83" w14:textId="411E8390" w:rsidR="00A64B91" w:rsidRDefault="00A64B91" w:rsidP="002E565A">
      <w:pPr>
        <w:shd w:val="clear" w:color="auto" w:fill="FFFFFF"/>
        <w:jc w:val="center"/>
        <w:textAlignment w:val="baseline"/>
        <w:rPr>
          <w:rFonts w:ascii="Calibri" w:eastAsia="Times New Roman" w:hAnsi="Calibri" w:cs="Calibri"/>
          <w:b/>
          <w:color w:val="000000"/>
          <w:sz w:val="28"/>
          <w:szCs w:val="24"/>
          <w:u w:val="single"/>
          <w:bdr w:val="none" w:sz="0" w:space="0" w:color="auto" w:frame="1"/>
          <w:shd w:val="clear" w:color="auto" w:fill="FFFFFF"/>
          <w:lang w:eastAsia="en-GB"/>
        </w:rPr>
      </w:pPr>
      <w:bookmarkStart w:id="0" w:name="_GoBack"/>
      <w:bookmarkEnd w:id="0"/>
      <w:r w:rsidRPr="004D24D7">
        <w:rPr>
          <w:noProof/>
          <w:lang w:eastAsia="en-GB"/>
        </w:rPr>
        <w:drawing>
          <wp:inline distT="0" distB="0" distL="0" distR="0" wp14:anchorId="4AA9FB56" wp14:editId="7632A904">
            <wp:extent cx="2053508" cy="990600"/>
            <wp:effectExtent l="0" t="0" r="4445" b="0"/>
            <wp:docPr id="2" name="Picture 2" descr="G:\Shared drives\Branding &amp; Templates\Pilgrim Pathways Final Logo Assets\FOR YOUR OWN OR WEB USE\Smaller Sized JPEGs (For Word documents etc)\Pilgrim Pathways Small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hared drives\Branding &amp; Templates\Pilgrim Pathways Final Logo Assets\FOR YOUR OWN OR WEB USE\Smaller Sized JPEGs (For Word documents etc)\Pilgrim Pathways Small Logo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551" cy="100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1C37A" w14:textId="0C951C46" w:rsidR="002E565A" w:rsidRPr="00A64B91" w:rsidRDefault="002E565A" w:rsidP="002E565A">
      <w:pPr>
        <w:shd w:val="clear" w:color="auto" w:fill="FFFFFF"/>
        <w:jc w:val="center"/>
        <w:textAlignment w:val="baseline"/>
        <w:rPr>
          <w:rFonts w:ascii="Tahoma" w:eastAsia="Times New Roman" w:hAnsi="Tahoma" w:cs="Tahoma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en-GB"/>
        </w:rPr>
      </w:pPr>
      <w:r w:rsidRPr="00A64B91">
        <w:rPr>
          <w:rFonts w:ascii="Tahoma" w:eastAsia="Times New Roman" w:hAnsi="Tahoma" w:cs="Tahoma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en-GB"/>
        </w:rPr>
        <w:t>Pupil Premium Spending</w:t>
      </w:r>
      <w:r w:rsidR="0048748D" w:rsidRPr="00A64B91">
        <w:rPr>
          <w:rFonts w:ascii="Tahoma" w:eastAsia="Times New Roman" w:hAnsi="Tahoma" w:cs="Tahoma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en-GB"/>
        </w:rPr>
        <w:t xml:space="preserve"> Report </w:t>
      </w:r>
      <w:r w:rsidR="00305422" w:rsidRPr="00A64B91">
        <w:rPr>
          <w:rFonts w:ascii="Tahoma" w:eastAsia="Times New Roman" w:hAnsi="Tahoma" w:cs="Tahoma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en-GB"/>
        </w:rPr>
        <w:t>2020-21</w:t>
      </w:r>
    </w:p>
    <w:p w14:paraId="1754FCE9" w14:textId="77777777" w:rsidR="00326C8A" w:rsidRPr="00A64B91" w:rsidRDefault="00326C8A" w:rsidP="002E565A">
      <w:pPr>
        <w:shd w:val="clear" w:color="auto" w:fill="FFFFFF"/>
        <w:jc w:val="center"/>
        <w:textAlignment w:val="baseline"/>
        <w:rPr>
          <w:rFonts w:ascii="Tahoma" w:eastAsia="Times New Roman" w:hAnsi="Tahoma" w:cs="Tahoma"/>
          <w:b/>
          <w:color w:val="000000"/>
          <w:u w:val="single"/>
          <w:bdr w:val="none" w:sz="0" w:space="0" w:color="auto" w:frame="1"/>
          <w:shd w:val="clear" w:color="auto" w:fill="FFFFFF"/>
          <w:lang w:eastAsia="en-GB"/>
        </w:rPr>
      </w:pPr>
    </w:p>
    <w:p w14:paraId="3277251A" w14:textId="476919DD" w:rsidR="002E565A" w:rsidRPr="00A64B91" w:rsidRDefault="00194135" w:rsidP="002E565A">
      <w:pPr>
        <w:shd w:val="clear" w:color="auto" w:fill="FFFFFF"/>
        <w:textAlignment w:val="baseline"/>
        <w:rPr>
          <w:rFonts w:ascii="Tahoma" w:eastAsia="Times New Roman" w:hAnsi="Tahoma" w:cs="Tahoma"/>
          <w:color w:val="000000" w:themeColor="text1"/>
          <w:bdr w:val="none" w:sz="0" w:space="0" w:color="auto" w:frame="1"/>
          <w:shd w:val="clear" w:color="auto" w:fill="FFFFFF"/>
          <w:lang w:eastAsia="en-GB"/>
        </w:rPr>
      </w:pPr>
      <w:r w:rsidRPr="00A64B91">
        <w:rPr>
          <w:rFonts w:ascii="Tahoma" w:eastAsia="Times New Roman" w:hAnsi="Tahoma" w:cs="Tahoma"/>
          <w:color w:val="000000" w:themeColor="text1"/>
          <w:bdr w:val="none" w:sz="0" w:space="0" w:color="auto" w:frame="1"/>
          <w:shd w:val="clear" w:color="auto" w:fill="FFFFFF"/>
          <w:lang w:eastAsia="en-GB"/>
        </w:rPr>
        <w:t>Pupil Premium Carry</w:t>
      </w:r>
      <w:r w:rsidR="00A64B91" w:rsidRPr="00A64B91">
        <w:rPr>
          <w:rFonts w:ascii="Tahoma" w:eastAsia="Times New Roman" w:hAnsi="Tahoma" w:cs="Tahoma"/>
          <w:color w:val="000000" w:themeColor="text1"/>
          <w:bdr w:val="none" w:sz="0" w:space="0" w:color="auto" w:frame="1"/>
          <w:shd w:val="clear" w:color="auto" w:fill="FFFFFF"/>
          <w:lang w:eastAsia="en-GB"/>
        </w:rPr>
        <w:t>-</w:t>
      </w:r>
      <w:r w:rsidRPr="00A64B91">
        <w:rPr>
          <w:rFonts w:ascii="Tahoma" w:eastAsia="Times New Roman" w:hAnsi="Tahoma" w:cs="Tahoma"/>
          <w:color w:val="000000" w:themeColor="text1"/>
          <w:bdr w:val="none" w:sz="0" w:space="0" w:color="auto" w:frame="1"/>
          <w:shd w:val="clear" w:color="auto" w:fill="FFFFFF"/>
          <w:lang w:eastAsia="en-GB"/>
        </w:rPr>
        <w:t>forward</w:t>
      </w:r>
      <w:r w:rsidR="00A64B91" w:rsidRPr="00A64B91">
        <w:rPr>
          <w:rFonts w:ascii="Tahoma" w:eastAsia="Times New Roman" w:hAnsi="Tahoma" w:cs="Tahoma"/>
          <w:color w:val="000000" w:themeColor="text1"/>
          <w:bdr w:val="none" w:sz="0" w:space="0" w:color="auto" w:frame="1"/>
          <w:shd w:val="clear" w:color="auto" w:fill="FFFFFF"/>
          <w:lang w:eastAsia="en-GB"/>
        </w:rPr>
        <w:t xml:space="preserve"> =</w:t>
      </w:r>
      <w:r w:rsidRPr="00A64B91">
        <w:rPr>
          <w:rFonts w:ascii="Tahoma" w:eastAsia="Times New Roman" w:hAnsi="Tahoma" w:cs="Tahoma"/>
          <w:color w:val="000000" w:themeColor="text1"/>
          <w:bdr w:val="none" w:sz="0" w:space="0" w:color="auto" w:frame="1"/>
          <w:shd w:val="clear" w:color="auto" w:fill="FFFFFF"/>
          <w:lang w:eastAsia="en-GB"/>
        </w:rPr>
        <w:t xml:space="preserve"> £18908.14</w:t>
      </w:r>
    </w:p>
    <w:p w14:paraId="1FD7219A" w14:textId="77777777" w:rsidR="002E565A" w:rsidRPr="00A64B91" w:rsidRDefault="002E565A" w:rsidP="002E565A">
      <w:pPr>
        <w:rPr>
          <w:rFonts w:ascii="Tahoma" w:eastAsia="Times New Roman" w:hAnsi="Tahoma" w:cs="Tahoma"/>
          <w:color w:val="000000" w:themeColor="text1"/>
          <w:lang w:eastAsia="en-GB"/>
        </w:rPr>
      </w:pPr>
      <w:r w:rsidRPr="00A64B91">
        <w:rPr>
          <w:rFonts w:ascii="Tahoma" w:eastAsia="Times New Roman" w:hAnsi="Tahoma" w:cs="Tahoma"/>
          <w:color w:val="000000" w:themeColor="text1"/>
          <w:lang w:eastAsia="en-GB"/>
        </w:rPr>
        <w:t xml:space="preserve">Funding Received </w:t>
      </w:r>
      <w:r w:rsidR="00194135" w:rsidRPr="00A64B91">
        <w:rPr>
          <w:rFonts w:ascii="Tahoma" w:eastAsia="Times New Roman" w:hAnsi="Tahoma" w:cs="Tahoma"/>
          <w:color w:val="000000" w:themeColor="text1"/>
          <w:lang w:eastAsia="en-GB"/>
        </w:rPr>
        <w:t>April 2020</w:t>
      </w:r>
      <w:r w:rsidRPr="00A64B91">
        <w:rPr>
          <w:rFonts w:ascii="Tahoma" w:eastAsia="Times New Roman" w:hAnsi="Tahoma" w:cs="Tahoma"/>
          <w:color w:val="000000" w:themeColor="text1"/>
          <w:lang w:eastAsia="en-GB"/>
        </w:rPr>
        <w:t xml:space="preserve"> =</w:t>
      </w:r>
      <w:r w:rsidR="00194135" w:rsidRPr="00A64B91">
        <w:rPr>
          <w:rFonts w:ascii="Tahoma" w:eastAsia="Times New Roman" w:hAnsi="Tahoma" w:cs="Tahoma"/>
          <w:color w:val="000000" w:themeColor="text1"/>
          <w:lang w:eastAsia="en-GB"/>
        </w:rPr>
        <w:t xml:space="preserve"> £16000.00</w:t>
      </w:r>
    </w:p>
    <w:p w14:paraId="1B30CB8B" w14:textId="77777777" w:rsidR="002E565A" w:rsidRPr="00A64B91" w:rsidRDefault="002E565A" w:rsidP="002E565A">
      <w:pPr>
        <w:rPr>
          <w:rFonts w:ascii="Tahoma" w:eastAsia="Times New Roman" w:hAnsi="Tahoma" w:cs="Tahoma"/>
          <w:color w:val="000000" w:themeColor="text1"/>
          <w:lang w:eastAsia="en-GB"/>
        </w:rPr>
      </w:pPr>
      <w:r w:rsidRPr="00A64B91">
        <w:rPr>
          <w:rFonts w:ascii="Tahoma" w:eastAsia="Times New Roman" w:hAnsi="Tahoma" w:cs="Tahoma"/>
          <w:color w:val="000000" w:themeColor="text1"/>
          <w:lang w:eastAsia="en-GB"/>
        </w:rPr>
        <w:t xml:space="preserve">Funding received </w:t>
      </w:r>
      <w:r w:rsidR="00194135" w:rsidRPr="00A64B91">
        <w:rPr>
          <w:rFonts w:ascii="Tahoma" w:eastAsia="Times New Roman" w:hAnsi="Tahoma" w:cs="Tahoma"/>
          <w:color w:val="000000" w:themeColor="text1"/>
          <w:lang w:eastAsia="en-GB"/>
        </w:rPr>
        <w:t>April 2021 = £16000.00</w:t>
      </w:r>
    </w:p>
    <w:p w14:paraId="39FD489F" w14:textId="77777777" w:rsidR="00194135" w:rsidRPr="00A64B91" w:rsidRDefault="00194135" w:rsidP="002E565A">
      <w:pPr>
        <w:rPr>
          <w:rFonts w:ascii="Tahoma" w:eastAsia="Times New Roman" w:hAnsi="Tahoma" w:cs="Tahoma"/>
          <w:b/>
          <w:bCs/>
          <w:color w:val="674EA7"/>
          <w:lang w:eastAsia="en-GB"/>
        </w:rPr>
      </w:pPr>
    </w:p>
    <w:p w14:paraId="44D7CD49" w14:textId="4E77E4B0" w:rsidR="002E565A" w:rsidRPr="00A64B91" w:rsidRDefault="002E565A" w:rsidP="002E565A">
      <w:pPr>
        <w:rPr>
          <w:rFonts w:ascii="Tahoma" w:eastAsia="Times New Roman" w:hAnsi="Tahoma" w:cs="Tahoma"/>
          <w:b/>
          <w:bCs/>
          <w:u w:val="single"/>
          <w:lang w:eastAsia="en-GB"/>
        </w:rPr>
      </w:pPr>
      <w:r w:rsidRPr="00A64B91">
        <w:rPr>
          <w:rFonts w:ascii="Tahoma" w:eastAsia="Times New Roman" w:hAnsi="Tahoma" w:cs="Tahoma"/>
          <w:b/>
          <w:bCs/>
          <w:u w:val="single"/>
          <w:lang w:eastAsia="en-GB"/>
        </w:rPr>
        <w:t xml:space="preserve">Expenditure </w:t>
      </w:r>
      <w:r w:rsidR="0048748D" w:rsidRPr="00A64B91">
        <w:rPr>
          <w:rFonts w:ascii="Tahoma" w:eastAsia="Times New Roman" w:hAnsi="Tahoma" w:cs="Tahoma"/>
          <w:b/>
          <w:bCs/>
          <w:u w:val="single"/>
          <w:lang w:eastAsia="en-GB"/>
        </w:rPr>
        <w:t>202</w:t>
      </w:r>
      <w:r w:rsidR="00A64B91" w:rsidRPr="00A64B91">
        <w:rPr>
          <w:rFonts w:ascii="Tahoma" w:eastAsia="Times New Roman" w:hAnsi="Tahoma" w:cs="Tahoma"/>
          <w:b/>
          <w:bCs/>
          <w:u w:val="single"/>
          <w:lang w:eastAsia="en-GB"/>
        </w:rPr>
        <w:t>0/21</w:t>
      </w:r>
    </w:p>
    <w:p w14:paraId="25EB34F9" w14:textId="77777777" w:rsidR="002E565A" w:rsidRPr="00A64B91" w:rsidRDefault="002E565A" w:rsidP="002E565A">
      <w:pPr>
        <w:rPr>
          <w:rFonts w:ascii="Tahoma" w:eastAsia="Times New Roman" w:hAnsi="Tahoma" w:cs="Tahoma"/>
          <w:lang w:eastAsia="en-GB"/>
        </w:rPr>
      </w:pPr>
    </w:p>
    <w:p w14:paraId="4B5C0AED" w14:textId="24B204B8" w:rsidR="002E565A" w:rsidRPr="00A64B91" w:rsidRDefault="0048748D" w:rsidP="00A64B91">
      <w:pPr>
        <w:ind w:left="720"/>
        <w:rPr>
          <w:rFonts w:ascii="Tahoma" w:eastAsia="Times New Roman" w:hAnsi="Tahoma" w:cs="Tahoma"/>
          <w:lang w:eastAsia="en-GB"/>
        </w:rPr>
      </w:pPr>
      <w:r w:rsidRPr="00A64B91">
        <w:rPr>
          <w:rFonts w:ascii="Tahoma" w:eastAsia="Times New Roman" w:hAnsi="Tahoma" w:cs="Tahoma"/>
          <w:lang w:eastAsia="en-GB"/>
        </w:rPr>
        <w:t xml:space="preserve">Herpetology Course </w:t>
      </w:r>
      <w:r w:rsidR="00A64B91">
        <w:rPr>
          <w:rFonts w:ascii="Tahoma" w:eastAsia="Times New Roman" w:hAnsi="Tahoma" w:cs="Tahoma"/>
          <w:lang w:eastAsia="en-GB"/>
        </w:rPr>
        <w:tab/>
      </w:r>
      <w:r w:rsidR="00A64B91">
        <w:rPr>
          <w:rFonts w:ascii="Tahoma" w:eastAsia="Times New Roman" w:hAnsi="Tahoma" w:cs="Tahoma"/>
          <w:lang w:eastAsia="en-GB"/>
        </w:rPr>
        <w:tab/>
      </w:r>
      <w:r w:rsidR="00A64B91">
        <w:rPr>
          <w:rFonts w:ascii="Tahoma" w:eastAsia="Times New Roman" w:hAnsi="Tahoma" w:cs="Tahoma"/>
          <w:lang w:eastAsia="en-GB"/>
        </w:rPr>
        <w:tab/>
      </w:r>
      <w:r w:rsidR="00A64B91">
        <w:rPr>
          <w:rFonts w:ascii="Tahoma" w:eastAsia="Times New Roman" w:hAnsi="Tahoma" w:cs="Tahoma"/>
          <w:lang w:eastAsia="en-GB"/>
        </w:rPr>
        <w:tab/>
      </w:r>
      <w:r w:rsidRPr="00A64B91">
        <w:rPr>
          <w:rFonts w:ascii="Tahoma" w:eastAsia="Times New Roman" w:hAnsi="Tahoma" w:cs="Tahoma"/>
          <w:lang w:eastAsia="en-GB"/>
        </w:rPr>
        <w:t>£</w:t>
      </w:r>
      <w:r w:rsidR="00A64B91" w:rsidRPr="00A64B91">
        <w:rPr>
          <w:rFonts w:ascii="Tahoma" w:eastAsia="Times New Roman" w:hAnsi="Tahoma" w:cs="Tahoma"/>
          <w:lang w:eastAsia="en-GB"/>
        </w:rPr>
        <w:t>159.66</w:t>
      </w:r>
    </w:p>
    <w:p w14:paraId="251BF11A" w14:textId="6C23A5D8" w:rsidR="0048748D" w:rsidRPr="00A64B91" w:rsidRDefault="0048748D" w:rsidP="00A64B91">
      <w:pPr>
        <w:ind w:left="720"/>
        <w:rPr>
          <w:rFonts w:ascii="Tahoma" w:eastAsia="Times New Roman" w:hAnsi="Tahoma" w:cs="Tahoma"/>
          <w:lang w:eastAsia="en-GB"/>
        </w:rPr>
      </w:pPr>
      <w:r w:rsidRPr="00A64B91">
        <w:rPr>
          <w:rFonts w:ascii="Tahoma" w:eastAsia="Times New Roman" w:hAnsi="Tahoma" w:cs="Tahoma"/>
          <w:lang w:eastAsia="en-GB"/>
        </w:rPr>
        <w:t xml:space="preserve">Raspberry Pi computer </w:t>
      </w:r>
      <w:r w:rsidR="00A64B91">
        <w:rPr>
          <w:rFonts w:ascii="Tahoma" w:eastAsia="Times New Roman" w:hAnsi="Tahoma" w:cs="Tahoma"/>
          <w:lang w:eastAsia="en-GB"/>
        </w:rPr>
        <w:tab/>
      </w:r>
      <w:r w:rsidR="00A64B91">
        <w:rPr>
          <w:rFonts w:ascii="Tahoma" w:eastAsia="Times New Roman" w:hAnsi="Tahoma" w:cs="Tahoma"/>
          <w:lang w:eastAsia="en-GB"/>
        </w:rPr>
        <w:tab/>
      </w:r>
      <w:r w:rsidR="00A64B91">
        <w:rPr>
          <w:rFonts w:ascii="Tahoma" w:eastAsia="Times New Roman" w:hAnsi="Tahoma" w:cs="Tahoma"/>
          <w:lang w:eastAsia="en-GB"/>
        </w:rPr>
        <w:tab/>
      </w:r>
      <w:r w:rsidRPr="00A64B91">
        <w:rPr>
          <w:rFonts w:ascii="Tahoma" w:eastAsia="Times New Roman" w:hAnsi="Tahoma" w:cs="Tahoma"/>
          <w:lang w:eastAsia="en-GB"/>
        </w:rPr>
        <w:t>£</w:t>
      </w:r>
      <w:r w:rsidR="00A64B91" w:rsidRPr="00A64B91">
        <w:rPr>
          <w:rFonts w:ascii="Tahoma" w:eastAsia="Times New Roman" w:hAnsi="Tahoma" w:cs="Tahoma"/>
          <w:lang w:eastAsia="en-GB"/>
        </w:rPr>
        <w:t>79.00</w:t>
      </w:r>
    </w:p>
    <w:p w14:paraId="3BFD4577" w14:textId="5B0AC8A6" w:rsidR="0048748D" w:rsidRPr="00A64B91" w:rsidRDefault="0048748D" w:rsidP="00A64B91">
      <w:pPr>
        <w:ind w:left="720"/>
        <w:rPr>
          <w:rFonts w:ascii="Tahoma" w:eastAsia="Times New Roman" w:hAnsi="Tahoma" w:cs="Tahoma"/>
          <w:lang w:eastAsia="en-GB"/>
        </w:rPr>
      </w:pPr>
      <w:r w:rsidRPr="00A64B91">
        <w:rPr>
          <w:rFonts w:ascii="Tahoma" w:eastAsia="Times New Roman" w:hAnsi="Tahoma" w:cs="Tahoma"/>
          <w:lang w:eastAsia="en-GB"/>
        </w:rPr>
        <w:t xml:space="preserve">Arabic </w:t>
      </w:r>
      <w:r w:rsidR="009E05C7" w:rsidRPr="00A64B91">
        <w:rPr>
          <w:rFonts w:ascii="Tahoma" w:eastAsia="Times New Roman" w:hAnsi="Tahoma" w:cs="Tahoma"/>
          <w:lang w:eastAsia="en-GB"/>
        </w:rPr>
        <w:t>Tuition</w:t>
      </w:r>
      <w:r w:rsidRPr="00A64B91">
        <w:rPr>
          <w:rFonts w:ascii="Tahoma" w:eastAsia="Times New Roman" w:hAnsi="Tahoma" w:cs="Tahoma"/>
          <w:lang w:eastAsia="en-GB"/>
        </w:rPr>
        <w:t xml:space="preserve"> </w:t>
      </w:r>
      <w:r w:rsidR="00A64B91">
        <w:rPr>
          <w:rFonts w:ascii="Tahoma" w:eastAsia="Times New Roman" w:hAnsi="Tahoma" w:cs="Tahoma"/>
          <w:lang w:eastAsia="en-GB"/>
        </w:rPr>
        <w:tab/>
      </w:r>
      <w:r w:rsidR="00A64B91">
        <w:rPr>
          <w:rFonts w:ascii="Tahoma" w:eastAsia="Times New Roman" w:hAnsi="Tahoma" w:cs="Tahoma"/>
          <w:lang w:eastAsia="en-GB"/>
        </w:rPr>
        <w:tab/>
      </w:r>
      <w:r w:rsidR="00A64B91">
        <w:rPr>
          <w:rFonts w:ascii="Tahoma" w:eastAsia="Times New Roman" w:hAnsi="Tahoma" w:cs="Tahoma"/>
          <w:lang w:eastAsia="en-GB"/>
        </w:rPr>
        <w:tab/>
      </w:r>
      <w:r w:rsidR="00A64B91">
        <w:rPr>
          <w:rFonts w:ascii="Tahoma" w:eastAsia="Times New Roman" w:hAnsi="Tahoma" w:cs="Tahoma"/>
          <w:lang w:eastAsia="en-GB"/>
        </w:rPr>
        <w:tab/>
      </w:r>
      <w:r w:rsidR="00A64B91">
        <w:rPr>
          <w:rFonts w:ascii="Tahoma" w:eastAsia="Times New Roman" w:hAnsi="Tahoma" w:cs="Tahoma"/>
          <w:lang w:eastAsia="en-GB"/>
        </w:rPr>
        <w:tab/>
      </w:r>
      <w:r w:rsidRPr="00A64B91">
        <w:rPr>
          <w:rFonts w:ascii="Tahoma" w:eastAsia="Times New Roman" w:hAnsi="Tahoma" w:cs="Tahoma"/>
          <w:lang w:eastAsia="en-GB"/>
        </w:rPr>
        <w:t>£</w:t>
      </w:r>
      <w:r w:rsidR="004D24D7" w:rsidRPr="00A64B91">
        <w:rPr>
          <w:rFonts w:ascii="Tahoma" w:eastAsia="Times New Roman" w:hAnsi="Tahoma" w:cs="Tahoma"/>
          <w:lang w:eastAsia="en-GB"/>
        </w:rPr>
        <w:t>174.00</w:t>
      </w:r>
    </w:p>
    <w:p w14:paraId="05C33EBA" w14:textId="47C070FB" w:rsidR="002E565A" w:rsidRPr="00A64B91" w:rsidRDefault="0048748D" w:rsidP="00A64B91">
      <w:pPr>
        <w:pBdr>
          <w:bottom w:val="single" w:sz="4" w:space="1" w:color="auto"/>
        </w:pBdr>
        <w:ind w:left="720"/>
        <w:rPr>
          <w:rFonts w:ascii="Tahoma" w:eastAsia="Times New Roman" w:hAnsi="Tahoma" w:cs="Tahoma"/>
          <w:lang w:eastAsia="en-GB"/>
        </w:rPr>
      </w:pPr>
      <w:r w:rsidRPr="00A64B91">
        <w:rPr>
          <w:rFonts w:ascii="Tahoma" w:eastAsia="Times New Roman" w:hAnsi="Tahoma" w:cs="Tahoma"/>
          <w:lang w:eastAsia="en-GB"/>
        </w:rPr>
        <w:t>Teaching Assistant Salary</w:t>
      </w:r>
      <w:r w:rsidR="00A64B91" w:rsidRPr="00A64B91">
        <w:rPr>
          <w:rFonts w:ascii="Tahoma" w:eastAsia="Times New Roman" w:hAnsi="Tahoma" w:cs="Tahoma"/>
          <w:lang w:eastAsia="en-GB"/>
        </w:rPr>
        <w:t xml:space="preserve"> contribution</w:t>
      </w:r>
      <w:r w:rsidRPr="00A64B91">
        <w:rPr>
          <w:rFonts w:ascii="Tahoma" w:eastAsia="Times New Roman" w:hAnsi="Tahoma" w:cs="Tahoma"/>
          <w:lang w:eastAsia="en-GB"/>
        </w:rPr>
        <w:t xml:space="preserve"> </w:t>
      </w:r>
      <w:r w:rsidR="00A64B91">
        <w:rPr>
          <w:rFonts w:ascii="Tahoma" w:eastAsia="Times New Roman" w:hAnsi="Tahoma" w:cs="Tahoma"/>
          <w:lang w:eastAsia="en-GB"/>
        </w:rPr>
        <w:tab/>
      </w:r>
      <w:r w:rsidRPr="00A64B91">
        <w:rPr>
          <w:rFonts w:ascii="Tahoma" w:eastAsia="Times New Roman" w:hAnsi="Tahoma" w:cs="Tahoma"/>
          <w:lang w:eastAsia="en-GB"/>
        </w:rPr>
        <w:t>£</w:t>
      </w:r>
      <w:r w:rsidR="004D24D7" w:rsidRPr="00A64B91">
        <w:rPr>
          <w:rFonts w:ascii="Tahoma" w:eastAsia="Times New Roman" w:hAnsi="Tahoma" w:cs="Tahoma"/>
          <w:lang w:eastAsia="en-GB"/>
        </w:rPr>
        <w:t>5585.00</w:t>
      </w:r>
    </w:p>
    <w:p w14:paraId="2E4A2676" w14:textId="7167D346" w:rsidR="002E565A" w:rsidRPr="00A64B91" w:rsidRDefault="002E565A" w:rsidP="00A64B91">
      <w:pPr>
        <w:pBdr>
          <w:bottom w:val="single" w:sz="4" w:space="1" w:color="auto"/>
        </w:pBdr>
        <w:rPr>
          <w:rFonts w:ascii="Tahoma" w:eastAsia="Times New Roman" w:hAnsi="Tahoma" w:cs="Tahoma"/>
          <w:lang w:eastAsia="en-GB"/>
        </w:rPr>
      </w:pPr>
      <w:r w:rsidRPr="00A64B91">
        <w:rPr>
          <w:rFonts w:ascii="Tahoma" w:eastAsia="Times New Roman" w:hAnsi="Tahoma" w:cs="Tahoma"/>
          <w:b/>
          <w:bCs/>
          <w:color w:val="000000"/>
          <w:lang w:eastAsia="en-GB"/>
        </w:rPr>
        <w:t xml:space="preserve">Total expenditure:                                      </w:t>
      </w:r>
      <w:r w:rsidR="00A64B91" w:rsidRPr="00A64B91">
        <w:rPr>
          <w:rFonts w:ascii="Tahoma" w:eastAsia="Times New Roman" w:hAnsi="Tahoma" w:cs="Tahoma"/>
          <w:b/>
          <w:bCs/>
          <w:color w:val="000000"/>
          <w:lang w:eastAsia="en-GB"/>
        </w:rPr>
        <w:tab/>
      </w:r>
      <w:r w:rsidR="00326C8A" w:rsidRPr="00A64B91">
        <w:rPr>
          <w:rFonts w:ascii="Tahoma" w:eastAsia="Times New Roman" w:hAnsi="Tahoma" w:cs="Tahoma"/>
          <w:b/>
          <w:bCs/>
          <w:color w:val="000000"/>
          <w:lang w:eastAsia="en-GB"/>
        </w:rPr>
        <w:t>£</w:t>
      </w:r>
      <w:r w:rsidR="00A64B91" w:rsidRPr="00A64B91">
        <w:rPr>
          <w:rFonts w:ascii="Tahoma" w:eastAsia="Times New Roman" w:hAnsi="Tahoma" w:cs="Tahoma"/>
          <w:b/>
          <w:bCs/>
          <w:color w:val="000000"/>
          <w:lang w:eastAsia="en-GB"/>
        </w:rPr>
        <w:t>5997.66</w:t>
      </w:r>
    </w:p>
    <w:p w14:paraId="6DB23BE1" w14:textId="1E296DD1" w:rsidR="002E565A" w:rsidRPr="00A64B91" w:rsidRDefault="002E565A" w:rsidP="00A64B91">
      <w:pPr>
        <w:shd w:val="clear" w:color="auto" w:fill="FFFFFF"/>
        <w:textAlignment w:val="baseline"/>
        <w:rPr>
          <w:rFonts w:ascii="Tahoma" w:eastAsia="Times New Roman" w:hAnsi="Tahoma" w:cs="Tahoma"/>
          <w:b/>
          <w:bCs/>
          <w:lang w:eastAsia="en-GB"/>
        </w:rPr>
      </w:pPr>
      <w:r w:rsidRPr="00A64B91">
        <w:rPr>
          <w:rFonts w:ascii="Tahoma" w:eastAsia="Times New Roman" w:hAnsi="Tahoma" w:cs="Tahoma"/>
          <w:b/>
          <w:bCs/>
          <w:lang w:eastAsia="en-GB"/>
        </w:rPr>
        <w:t xml:space="preserve">Pupil Premium remaining:                       </w:t>
      </w:r>
      <w:r w:rsidR="00A64B91" w:rsidRPr="00A64B91">
        <w:rPr>
          <w:rFonts w:ascii="Tahoma" w:eastAsia="Times New Roman" w:hAnsi="Tahoma" w:cs="Tahoma"/>
          <w:b/>
          <w:bCs/>
          <w:lang w:eastAsia="en-GB"/>
        </w:rPr>
        <w:tab/>
      </w:r>
      <w:r w:rsidR="00326C8A" w:rsidRPr="00A64B91">
        <w:rPr>
          <w:rFonts w:ascii="Tahoma" w:eastAsia="Times New Roman" w:hAnsi="Tahoma" w:cs="Tahoma"/>
          <w:b/>
          <w:bCs/>
          <w:lang w:eastAsia="en-GB"/>
        </w:rPr>
        <w:t>£</w:t>
      </w:r>
      <w:r w:rsidR="00A64B91" w:rsidRPr="00A64B91">
        <w:rPr>
          <w:rFonts w:ascii="Tahoma" w:eastAsia="Times New Roman" w:hAnsi="Tahoma" w:cs="Tahoma"/>
          <w:b/>
          <w:bCs/>
          <w:lang w:eastAsia="en-GB"/>
        </w:rPr>
        <w:t>10002.34</w:t>
      </w:r>
    </w:p>
    <w:p w14:paraId="69B01DB9" w14:textId="77777777" w:rsidR="00D06ECC" w:rsidRPr="00A64B91" w:rsidRDefault="00D06ECC">
      <w:pPr>
        <w:rPr>
          <w:rFonts w:ascii="Tahoma" w:hAnsi="Tahoma" w:cs="Tahoma"/>
        </w:rPr>
      </w:pPr>
    </w:p>
    <w:sectPr w:rsidR="00D06ECC" w:rsidRPr="00A64B9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0BFE" w14:textId="77777777" w:rsidR="000B5E25" w:rsidRDefault="000B5E25" w:rsidP="002E565A">
      <w:pPr>
        <w:spacing w:after="0" w:line="240" w:lineRule="auto"/>
      </w:pPr>
      <w:r>
        <w:separator/>
      </w:r>
    </w:p>
  </w:endnote>
  <w:endnote w:type="continuationSeparator" w:id="0">
    <w:p w14:paraId="72C2DDB0" w14:textId="77777777" w:rsidR="000B5E25" w:rsidRDefault="000B5E25" w:rsidP="002E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E5EA6" w14:textId="77777777" w:rsidR="000B5E25" w:rsidRDefault="000B5E25" w:rsidP="002E565A">
      <w:pPr>
        <w:spacing w:after="0" w:line="240" w:lineRule="auto"/>
      </w:pPr>
      <w:r>
        <w:separator/>
      </w:r>
    </w:p>
  </w:footnote>
  <w:footnote w:type="continuationSeparator" w:id="0">
    <w:p w14:paraId="627D651D" w14:textId="77777777" w:rsidR="000B5E25" w:rsidRDefault="000B5E25" w:rsidP="002E5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D05A9" w14:textId="15CA4A67" w:rsidR="004D24D7" w:rsidRDefault="004D24D7" w:rsidP="004D24D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5A"/>
    <w:rsid w:val="000B5E25"/>
    <w:rsid w:val="00194135"/>
    <w:rsid w:val="0019574C"/>
    <w:rsid w:val="002962D7"/>
    <w:rsid w:val="002E565A"/>
    <w:rsid w:val="00305422"/>
    <w:rsid w:val="00305804"/>
    <w:rsid w:val="00326C8A"/>
    <w:rsid w:val="0048748D"/>
    <w:rsid w:val="004D24D7"/>
    <w:rsid w:val="007E057D"/>
    <w:rsid w:val="008772C8"/>
    <w:rsid w:val="009E05C7"/>
    <w:rsid w:val="00A071B3"/>
    <w:rsid w:val="00A64B91"/>
    <w:rsid w:val="00CA130B"/>
    <w:rsid w:val="00D06ECC"/>
    <w:rsid w:val="00D3704B"/>
    <w:rsid w:val="00D4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28B93"/>
  <w15:chartTrackingRefBased/>
  <w15:docId w15:val="{508E42E6-B0DB-415D-AC84-299EA8EB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65A"/>
  </w:style>
  <w:style w:type="paragraph" w:styleId="Footer">
    <w:name w:val="footer"/>
    <w:basedOn w:val="Normal"/>
    <w:link w:val="FooterChar"/>
    <w:uiPriority w:val="99"/>
    <w:unhideWhenUsed/>
    <w:rsid w:val="002E5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Gail</dc:creator>
  <cp:keywords/>
  <dc:description/>
  <cp:lastModifiedBy>Lorraine  Goodfellow</cp:lastModifiedBy>
  <cp:revision>2</cp:revision>
  <dcterms:created xsi:type="dcterms:W3CDTF">2022-02-23T09:30:00Z</dcterms:created>
  <dcterms:modified xsi:type="dcterms:W3CDTF">2022-02-23T09:30:00Z</dcterms:modified>
</cp:coreProperties>
</file>